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tblpY="571"/>
        <w:tblW w:w="5000" w:type="pct"/>
        <w:tblLook w:val="04A0" w:firstRow="1" w:lastRow="0" w:firstColumn="1" w:lastColumn="0" w:noHBand="0" w:noVBand="1"/>
      </w:tblPr>
      <w:tblGrid>
        <w:gridCol w:w="581"/>
        <w:gridCol w:w="9840"/>
      </w:tblGrid>
      <w:tr w:rsidR="00466545" w:rsidRPr="00DB1AD5" w:rsidTr="00466545">
        <w:tc>
          <w:tcPr>
            <w:tcW w:w="279" w:type="pct"/>
          </w:tcPr>
          <w:p w:rsidR="00466545" w:rsidRPr="00DB1AD5" w:rsidRDefault="00466545" w:rsidP="00466545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pct"/>
          </w:tcPr>
          <w:p w:rsidR="00466545" w:rsidRPr="00DB1AD5" w:rsidRDefault="00466545" w:rsidP="0046654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Первая  помощь (ПП)- определение; нормативно - правовая документация определяющая состояния, при которых оказывается ПП и перечень мероприятий по оказанию ПП.</w:t>
            </w:r>
          </w:p>
        </w:tc>
      </w:tr>
      <w:tr w:rsidR="00466545" w:rsidRPr="00DB1AD5" w:rsidTr="00466545">
        <w:tc>
          <w:tcPr>
            <w:tcW w:w="279" w:type="pct"/>
          </w:tcPr>
          <w:p w:rsidR="00466545" w:rsidRPr="00DB1AD5" w:rsidRDefault="00466545" w:rsidP="00466545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pct"/>
          </w:tcPr>
          <w:p w:rsidR="00466545" w:rsidRDefault="00466545" w:rsidP="0046654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Наружные кровотечения - определение, виды, признаки, степени тяжести. Способы и критерии выбора способа остановки кровотечений.</w:t>
            </w:r>
          </w:p>
          <w:p w:rsidR="00466545" w:rsidRPr="00DB1AD5" w:rsidRDefault="00466545" w:rsidP="0046654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6545" w:rsidRPr="00DB1AD5" w:rsidTr="00466545">
        <w:tc>
          <w:tcPr>
            <w:tcW w:w="279" w:type="pct"/>
          </w:tcPr>
          <w:p w:rsidR="00466545" w:rsidRPr="00DB1AD5" w:rsidRDefault="00466545" w:rsidP="00466545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pct"/>
          </w:tcPr>
          <w:p w:rsidR="00466545" w:rsidRDefault="00466545" w:rsidP="0046654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Обморок – определение, причины, признаки. Первая  помощь при обмороках.</w:t>
            </w:r>
          </w:p>
          <w:p w:rsidR="00466545" w:rsidRPr="00DB1AD5" w:rsidRDefault="00466545" w:rsidP="0046654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6545" w:rsidRPr="00DB1AD5" w:rsidTr="00466545">
        <w:tc>
          <w:tcPr>
            <w:tcW w:w="279" w:type="pct"/>
          </w:tcPr>
          <w:p w:rsidR="00466545" w:rsidRPr="00DB1AD5" w:rsidRDefault="00466545" w:rsidP="00466545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pct"/>
          </w:tcPr>
          <w:p w:rsidR="00466545" w:rsidRDefault="00466545" w:rsidP="0046654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Рана - определение, классификация, причины, признаки. Первая   помощь. </w:t>
            </w:r>
          </w:p>
          <w:p w:rsidR="00466545" w:rsidRPr="00DB1AD5" w:rsidRDefault="00466545" w:rsidP="0046654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6545" w:rsidRPr="00DB1AD5" w:rsidTr="00466545">
        <w:tc>
          <w:tcPr>
            <w:tcW w:w="279" w:type="pct"/>
          </w:tcPr>
          <w:p w:rsidR="00466545" w:rsidRPr="00DB1AD5" w:rsidRDefault="00466545" w:rsidP="00466545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pct"/>
          </w:tcPr>
          <w:p w:rsidR="00466545" w:rsidRDefault="00466545" w:rsidP="0046654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Травматический шок -  определение, причины, особенности течения. Первая помощь пострадавшим. Профилактика шока.</w:t>
            </w:r>
          </w:p>
          <w:p w:rsidR="00466545" w:rsidRPr="00DB1AD5" w:rsidRDefault="00466545" w:rsidP="0046654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6545" w:rsidRPr="00DB1AD5" w:rsidTr="00466545">
        <w:tc>
          <w:tcPr>
            <w:tcW w:w="279" w:type="pct"/>
          </w:tcPr>
          <w:p w:rsidR="00466545" w:rsidRPr="00DB1AD5" w:rsidRDefault="00466545" w:rsidP="00466545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pct"/>
          </w:tcPr>
          <w:p w:rsidR="00466545" w:rsidRDefault="00466545" w:rsidP="0046654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Обморожения - определение, причины, степени тяжести, признаки,  первая  помощь.</w:t>
            </w:r>
          </w:p>
          <w:p w:rsidR="00466545" w:rsidRPr="00DB1AD5" w:rsidRDefault="00466545" w:rsidP="0046654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6545" w:rsidRPr="00DB1AD5" w:rsidTr="00466545">
        <w:tc>
          <w:tcPr>
            <w:tcW w:w="279" w:type="pct"/>
          </w:tcPr>
          <w:p w:rsidR="00466545" w:rsidRPr="00DB1AD5" w:rsidRDefault="00466545" w:rsidP="00466545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pct"/>
          </w:tcPr>
          <w:p w:rsidR="00466545" w:rsidRDefault="00466545" w:rsidP="0046654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Отравления – причины, признаки. Первая  помощь пострадавшим.</w:t>
            </w:r>
          </w:p>
          <w:p w:rsidR="00466545" w:rsidRPr="00DB1AD5" w:rsidRDefault="00466545" w:rsidP="0046654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6545" w:rsidRPr="00DB1AD5" w:rsidTr="00466545">
        <w:tc>
          <w:tcPr>
            <w:tcW w:w="279" w:type="pct"/>
          </w:tcPr>
          <w:p w:rsidR="00466545" w:rsidRPr="00DB1AD5" w:rsidRDefault="00466545" w:rsidP="00466545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pct"/>
          </w:tcPr>
          <w:p w:rsidR="00466545" w:rsidRDefault="00466545" w:rsidP="0046654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Термические ожоги - определение, виды, причины, степени тяжести, признаки. Первая помощь.</w:t>
            </w:r>
          </w:p>
          <w:p w:rsidR="00466545" w:rsidRPr="00DB1AD5" w:rsidRDefault="00466545" w:rsidP="0046654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6545" w:rsidRPr="00DB1AD5" w:rsidTr="00466545">
        <w:tc>
          <w:tcPr>
            <w:tcW w:w="279" w:type="pct"/>
          </w:tcPr>
          <w:p w:rsidR="00466545" w:rsidRPr="00DB1AD5" w:rsidRDefault="00466545" w:rsidP="00466545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pct"/>
          </w:tcPr>
          <w:p w:rsidR="00466545" w:rsidRDefault="00466545" w:rsidP="00466545">
            <w:pPr>
              <w:spacing w:after="0" w:line="240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Синдром  длительного</w:t>
            </w:r>
            <w:proofErr w:type="gramEnd"/>
            <w:r>
              <w:rPr>
                <w:sz w:val="28"/>
                <w:szCs w:val="28"/>
              </w:rPr>
              <w:t xml:space="preserve">  сдавления – понятие, причины, степени тяжести, признаки. Первая  помощь пострадавшим.</w:t>
            </w:r>
          </w:p>
          <w:p w:rsidR="00466545" w:rsidRPr="00DB1AD5" w:rsidRDefault="00466545" w:rsidP="0046654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6545" w:rsidRPr="00DB1AD5" w:rsidTr="00466545">
        <w:tc>
          <w:tcPr>
            <w:tcW w:w="279" w:type="pct"/>
          </w:tcPr>
          <w:p w:rsidR="00466545" w:rsidRPr="00DB1AD5" w:rsidRDefault="00466545" w:rsidP="00466545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pct"/>
          </w:tcPr>
          <w:p w:rsidR="00466545" w:rsidRDefault="00466545" w:rsidP="0046654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Острые инфекционные заболевания - источники </w:t>
            </w:r>
            <w:proofErr w:type="gramStart"/>
            <w:r>
              <w:rPr>
                <w:sz w:val="28"/>
                <w:szCs w:val="28"/>
              </w:rPr>
              <w:t>распространения ,</w:t>
            </w:r>
            <w:proofErr w:type="gramEnd"/>
            <w:r>
              <w:rPr>
                <w:sz w:val="28"/>
                <w:szCs w:val="28"/>
              </w:rPr>
              <w:t xml:space="preserve"> признаки болезни, первая помощь , профилактика. </w:t>
            </w:r>
          </w:p>
          <w:p w:rsidR="00466545" w:rsidRDefault="00466545" w:rsidP="0046654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466545" w:rsidRPr="00DB1AD5" w:rsidTr="00466545">
        <w:tc>
          <w:tcPr>
            <w:tcW w:w="279" w:type="pct"/>
          </w:tcPr>
          <w:p w:rsidR="00466545" w:rsidRPr="00DB1AD5" w:rsidRDefault="00466545" w:rsidP="00466545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pct"/>
          </w:tcPr>
          <w:p w:rsidR="00466545" w:rsidRDefault="00466545" w:rsidP="0046654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Юридические основы прав и обязанностей спасателей при оказании первой помощи.</w:t>
            </w:r>
          </w:p>
          <w:p w:rsidR="00466545" w:rsidRDefault="00466545" w:rsidP="0046654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283E02" w:rsidRDefault="00283E02" w:rsidP="00466545">
      <w:pPr>
        <w:spacing w:after="0" w:line="240" w:lineRule="auto"/>
      </w:pPr>
      <w:bookmarkStart w:id="0" w:name="_GoBack"/>
      <w:bookmarkEnd w:id="0"/>
    </w:p>
    <w:sectPr w:rsidR="00283E02" w:rsidSect="00B12C6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A04D08"/>
    <w:multiLevelType w:val="hybridMultilevel"/>
    <w:tmpl w:val="C3E265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203"/>
    <w:rsid w:val="000A77F8"/>
    <w:rsid w:val="001F3AE7"/>
    <w:rsid w:val="00283E02"/>
    <w:rsid w:val="003B02EC"/>
    <w:rsid w:val="00466545"/>
    <w:rsid w:val="00612B8D"/>
    <w:rsid w:val="006138C0"/>
    <w:rsid w:val="007E1BA3"/>
    <w:rsid w:val="007E46C7"/>
    <w:rsid w:val="00A10054"/>
    <w:rsid w:val="00B12C68"/>
    <w:rsid w:val="00B60178"/>
    <w:rsid w:val="00CC6D1D"/>
    <w:rsid w:val="00DB6203"/>
    <w:rsid w:val="00DC2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7BA85"/>
  <w15:docId w15:val="{C99D87C7-42FF-44F0-958E-8BD9A6254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6545"/>
    <w:pPr>
      <w:spacing w:after="200" w:line="276" w:lineRule="auto"/>
      <w:jc w:val="left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6545"/>
    <w:pPr>
      <w:jc w:val="left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665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164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ПСО</dc:creator>
  <cp:keywords/>
  <dc:description/>
  <cp:lastModifiedBy>PROK_ORD_2</cp:lastModifiedBy>
  <cp:revision>4</cp:revision>
  <dcterms:created xsi:type="dcterms:W3CDTF">2017-11-23T06:55:00Z</dcterms:created>
  <dcterms:modified xsi:type="dcterms:W3CDTF">2020-12-08T14:45:00Z</dcterms:modified>
</cp:coreProperties>
</file>